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Fehlermeldung beheben</w:t>
      </w:r>
    </w:p>
    <w:p>
      <w:pPr>
        <w:pStyle w:val="Heading1"/>
      </w:pPr>
      <w:r>
        <w:rPr/>
        <w:t xml:space="preserve">Genehmigung durch deinen Administrator erforderlich</w:t>
      </w:r>
    </w:p>
    <w:p>
      <w:pPr/>
      <w:r>
        <w:rPr/>
        <w:t xml:space="preserve">Du möchtest deinen Microsoft 365-Kalender mit Claritalk verbinden, aber Microsoft fordert zunächst die Genehmigung deines IT-Administrators an. Es ist nichts kaputt: Dies ist eine Einstellung in der Microsoft-Umgebung deiner eigenen Organisation. Unten siehst du, was du selbst tun kannst und was dein Administrator in zwei Minuten regeln kann.</w:t>
      </w:r>
    </w:p>
    <w:p>
      <w:pPr>
        <w:pStyle w:val="Heading2"/>
      </w:pPr>
      <w:r>
        <w:rPr/>
        <w:t xml:space="preserve">Erkennst du diesen Bildschirm?</w:t>
      </w:r>
    </w:p>
    <w:p>
      <w:pPr/>
      <w:r>
        <w:pict>
          <v:shape type="#_x0000_t75" stroked="f" style="width:620px; height:60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Deutsche Microsoft-Umgebung</w:t>
      </w:r>
      <w:br/>
      <w:r>
        <w:rPr>
          <w:i w:val="1"/>
          <w:iCs w:val="1"/>
        </w:rPr>
        <w:t xml:space="preserve">Der Titel lautet "Genehmigung durch Administrator erforderlich". Der Link unten bringt dich zurück zu Claritalk, ohne dass etwas verbunden wird.</w:t>
      </w:r>
    </w:p>
    <w:p>
      <w:pPr/>
      <w:r>
        <w:pict>
          <v:shape type="#_x0000_t75" stroked="f" style="width:620px; height:587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Englische Microsoft-Umgebung</w:t>
      </w:r>
      <w:br/>
      <w:r>
        <w:rPr>
          <w:i w:val="1"/>
          <w:iCs w:val="1"/>
        </w:rPr>
        <w:t xml:space="preserve">Gleicher Bildschirm, andere Sprache: "Need admin approval". Manchmal steht dort auch "Approval required" mit einem Feld für eine Begründung.</w:t>
      </w:r>
    </w:p>
    <w:p>
      <w:pPr/>
      <w:r>
        <w:rPr/>
        <w:t xml:space="preserve">Manchmal siehst du stattdessen einen Fehlercode wie AADSTS90094, AADSTS65001 oder AADSTS900941. Das ist die gleiche Ursache.</w:t>
      </w:r>
    </w:p>
    <w:p>
      <w:pPr>
        <w:pStyle w:val="Heading2"/>
      </w:pPr>
      <w:r>
        <w:rPr/>
        <w:t xml:space="preserve">Was ist deine Rolle?</w:t>
      </w:r>
    </w:p>
    <w:p>
      <w:pPr/>
      <w:hyperlink r:id="rId9" w:history="1">
        <w:r>
          <w:rPr/>
          <w:t xml:space="preserve">Benutzer        Ich möchte meinen Kalender verbinden        Drei Wege, um die Genehmigung in Gang zu bringen, einschließlich einer fertig vorbereiteten E-Mail für deinen IT-Service.        Zu den Benutzer-Schritten →</w:t>
        </w:r>
      </w:hyperlink>
    </w:p>
    <w:p>
      <w:pPr/>
      <w:r>
        <w:rPr/>
        <w:t xml:space="preserve">      </w:t>
      </w:r>
    </w:p>
    <w:p>
      <w:pPr/>
      <w:hyperlink r:id="rId9" w:history="1">
        <w:r>
          <w:rPr/>
          <w:t xml:space="preserve">IT-Administrator        Ich muss Claritalk genehmigen        Genau welche Berechtigungen Claritalk anfordert und drei Wege, um sie zu gewähren: einmalig, per URL oder strukturell.        Zu den Administrator-Schritten →</w:t>
        </w:r>
      </w:hyperlink>
    </w:p>
    <w:p>
      <w:pPr/>
      <w:r>
        <w:rPr/>
        <w:t xml:space="preserve">        </w:t>
      </w:r>
    </w:p>
    <w:p>
      <w:pPr>
        <w:pStyle w:val="Heading2"/>
      </w:pPr>
      <w:r>
        <w:rPr/>
        <w:t xml:space="preserve">Warum passiert das?</w:t>
      </w:r>
    </w:p>
    <w:p>
      <w:pPr/>
      <w:r>
        <w:rPr/>
        <w:t xml:space="preserve">Claritalk verbindet sich mit deinem Kalender über Microsoft Graph. Beim Verbinden fragt Microsoft dich um Erlaubnis für eine Reihe von Berechtigungen — genau wie bei jeder anderen App, die du an dein Arbeitskonto bindest.</w:t>
      </w:r>
    </w:p>
    <w:p>
      <w:pPr/>
      <w:r>
        <w:rPr/>
        <w:t xml:space="preserve">In Microsoft Entra ID (dem früheren Azure AD) entscheidet deine Organisation selbst, ob Benutzer diese Erlaubnis </w:t>
      </w:r>
      <w:r>
        <w:rPr>
          <w:i w:val="1"/>
          <w:iCs w:val="1"/>
        </w:rPr>
        <w:t xml:space="preserve">selbst</w:t>
      </w:r>
      <w:r>
        <w:rPr/>
        <w:t xml:space="preserve"> erteilen dürfen. Es gibt drei mögliche Einstellungen:</w:t>
      </w:r>
    </w:p>
    <w:tbl>
      <w:tblGrid>
        <w:gridCol/>
        <w:gridCol/>
      </w:tblGrid>
      <w:tblPr>
        <w:tblW w:w="0" w:type="auto"/>
        <w:tblLayout w:type="autofit"/>
      </w:tblPr>
      <w:tr>
        <w:trPr>
          <w:tblHeader w:val="1"/>
        </w:trPr>
        <w:tc>
          <w:tcPr>
            <w:noWrap/>
          </w:tcPr>
          <w:p>
            <w:pPr/>
            <w:r>
              <w:rPr/>
              <w:t xml:space="preserve">Einstellung in Entra ID</w:t>
            </w:r>
          </w:p>
        </w:tc>
        <w:tc>
          <w:tcPr>
            <w:noWrap/>
          </w:tcPr>
          <w:p>
            <w:pPr/>
            <w:r>
              <w:rPr/>
              <w:t xml:space="preserve">Auswirkung auf Claritalk</w:t>
            </w:r>
          </w:p>
        </w:tc>
      </w:tr>
      <w:tr>
        <w:trPr/>
        <w:tc>
          <w:tcPr>
            <w:noWrap/>
          </w:tcPr>
          <w:p>
            <w:pPr/>
            <w:r>
              <w:rPr>
                <w:b w:val="1"/>
                <w:bCs w:val="1"/>
              </w:rPr>
              <w:t xml:space="preserve">Keine Zustimmung durch Benutzer</w:t>
            </w:r>
            <w:br/>
            <w:r>
              <w:rPr/>
              <w:t xml:space="preserve">Do not allow user consent</w:t>
            </w:r>
          </w:p>
        </w:tc>
        <w:tc>
          <w:tcPr>
            <w:noWrap/>
          </w:tcPr>
          <w:p>
            <w:pPr/>
            <w:r>
              <w:rPr/>
              <w:t xml:space="preserve">Jede App benötigt einen Administrator. </w:t>
            </w:r>
            <w:r>
              <w:rPr>
                <w:b w:val="1"/>
                <w:bCs w:val="1"/>
              </w:rPr>
              <w:t xml:space="preserve">Dies ist die Ursache für den obigen Bildschirm.</w:t>
            </w:r>
          </w:p>
        </w:tc>
      </w:tr>
      <w:tr>
        <w:trPr/>
        <w:tc>
          <w:tcPr>
            <w:noWrap/>
          </w:tcPr>
          <w:p>
            <w:pPr/>
            <w:r>
              <w:rPr>
                <w:b w:val="1"/>
                <w:bCs w:val="1"/>
              </w:rPr>
              <w:t xml:space="preserve">Zustimmung für Apps von verifizierten Verlegern</w:t>
            </w:r>
            <w:br/>
            <w:r>
              <w:rPr/>
              <w:t xml:space="preserve">Verified publishers, selected permissions</w:t>
            </w:r>
          </w:p>
        </w:tc>
        <w:tc>
          <w:tcPr>
            <w:noWrap/>
          </w:tcPr>
          <w:p>
            <w:pPr/>
            <w:r>
              <w:rPr/>
              <w:t xml:space="preserve">Benutzer dürfen selbst Zustimmung für Berechtigungen mit begrenztem Impact geben. Funktioniert, sofern die Kalenderrechte in der Auswahl enthalten sind.</w:t>
            </w:r>
          </w:p>
        </w:tc>
      </w:tr>
      <w:tr>
        <w:trPr/>
        <w:tc>
          <w:tcPr>
            <w:noWrap/>
          </w:tcPr>
          <w:p>
            <w:pPr/>
            <w:r>
              <w:rPr>
                <w:b w:val="1"/>
                <w:bCs w:val="1"/>
              </w:rPr>
              <w:t xml:space="preserve">Microsoft verwaltet die Einstellungen</w:t>
            </w:r>
            <w:br/>
            <w:r>
              <w:rPr/>
              <w:t xml:space="preserve">Let Microsoft manage consent settings</w:t>
            </w:r>
          </w:p>
        </w:tc>
        <w:tc>
          <w:tcPr>
            <w:noWrap/>
          </w:tcPr>
          <w:p>
            <w:pPr/>
            <w:r>
              <w:rPr/>
              <w:t xml:space="preserve">Folgt automatisch den aktuellen Microsoft-Richtlinien. Funktioniert in den meisten Fällen.</w:t>
            </w:r>
          </w:p>
        </w:tc>
      </w:tr>
    </w:tbl>
    <w:p>
      <w:pPr/>
      <w:r>
        <w:rPr/>
        <w:t xml:space="preserve">Wichtig</w:t>
      </w:r>
    </w:p>
    <w:p>
      <w:pPr/>
      <w:r>
        <w:rPr/>
        <w:t xml:space="preserve">Es handelt sich nicht um einen Fehler in Claritalk und auch nicht um dein Konto. Solange die erste Einstellung aktiv ist, sehen </w:t>
      </w:r>
      <w:r>
        <w:rPr>
          <w:i w:val="1"/>
          <w:iCs w:val="1"/>
        </w:rPr>
        <w:t xml:space="preserve">alle</w:t>
      </w:r>
      <w:r>
        <w:rPr/>
        <w:t xml:space="preserve"> Benutzer in deiner Organisation diesen Bildschirm beim Verbinden — unabhängig von der App.</w:t>
      </w:r>
    </w:p>
    <w:p>
      <w:pPr>
        <w:pStyle w:val="Heading2"/>
      </w:pPr>
      <w:r>
        <w:rPr/>
        <w:t xml:space="preserve">Welche Berechtigungen fordert Claritalk an?</w:t>
      </w:r>
    </w:p>
    <w:p>
      <w:pPr/>
      <w:r>
        <w:rPr/>
        <w:t xml:space="preserve">Nur das, was notwendig ist, um deinen Kalender funktionieren zu lassen. Dies sind alles </w:t>
      </w:r>
      <w:r>
        <w:rPr>
          <w:b w:val="1"/>
          <w:bCs w:val="1"/>
        </w:rPr>
        <w:t xml:space="preserve">delegierte Berechtigungen</w:t>
      </w:r>
      <w:r>
        <w:rPr/>
        <w:t xml:space="preserve">: Claritalk arbeitet ausschließlich im Namen des angemeldeten Benutzers und sieht nie mehr als der Benutzer selbst bereits sieht. Es werden keine Berechtigungen auf Organisationsebene (application permissions) angefordert.</w:t>
      </w:r>
    </w:p>
    <w:tbl>
      <w:tblGrid>
        <w:gridCol/>
        <w:gridCol/>
      </w:tblGrid>
      <w:tblPr>
        <w:tblW w:w="0" w:type="auto"/>
        <w:tblLayout w:type="autofit"/>
      </w:tblPr>
      <w:tr>
        <w:trPr>
          <w:tblHeader w:val="1"/>
        </w:trPr>
        <w:tc>
          <w:tcPr>
            <w:noWrap/>
          </w:tcPr>
          <w:p>
            <w:pPr/>
            <w:r>
              <w:rPr/>
              <w:t xml:space="preserve">Berechtigung</w:t>
            </w:r>
          </w:p>
        </w:tc>
        <w:tc>
          <w:tcPr>
            <w:noWrap/>
          </w:tcPr>
          <w:p>
            <w:pPr/>
            <w:r>
              <w:rPr/>
              <w:t xml:space="preserve">Wofür Claritalk sie verwendet</w:t>
            </w:r>
          </w:p>
        </w:tc>
      </w:tr>
      <w:tr>
        <w:trPr/>
        <w:tc>
          <w:tcPr>
            <w:noWrap/>
          </w:tcPr>
          <w:p>
            <w:pPr/>
            <w:r>
              <w:rPr/>
              <w:t xml:space="preserve">User.Read</w:t>
            </w:r>
          </w:p>
        </w:tc>
        <w:tc>
          <w:tcPr>
            <w:noWrap/>
          </w:tcPr>
          <w:p>
            <w:pPr/>
            <w:r>
              <w:rPr/>
              <w:t xml:space="preserve">Deinen Namen, deine E-Mail-Adresse und deine Zeitzone auslesen, damit Termine in der richtigen Zeitzone angezeigt werden und am richtigen Claritalk-Konto angehängt werden.</w:t>
            </w:r>
          </w:p>
        </w:tc>
      </w:tr>
      <w:tr>
        <w:trPr/>
        <w:tc>
          <w:tcPr>
            <w:noWrap/>
          </w:tcPr>
          <w:p>
            <w:pPr/>
            <w:r>
              <w:rPr/>
              <w:t xml:space="preserve">Calendars.ReadWrite</w:t>
            </w:r>
          </w:p>
        </w:tc>
        <w:tc>
          <w:tcPr>
            <w:noWrap/>
          </w:tcPr>
          <w:p>
            <w:pPr/>
            <w:r>
              <w:rPr/>
              <w:t xml:space="preserve">Deine Kalendereinträge lesen, um Gespräche vorzubereiten, und Einträge erstellen oder aktualisieren, wenn du aus Claritalk ein Meeting planst oder aufnehmen lässt. Auch notwendig, um Änderungen in deinem Kalender sofort zu verfolgen, anstatt erst bei der nächsten Synchronisierung.</w:t>
            </w:r>
          </w:p>
        </w:tc>
      </w:tr>
      <w:tr>
        <w:trPr/>
        <w:tc>
          <w:tcPr>
            <w:noWrap/>
          </w:tcPr>
          <w:p>
            <w:pPr/>
            <w:r>
              <w:rPr/>
              <w:t xml:space="preserve">offline_access</w:t>
            </w:r>
          </w:p>
        </w:tc>
        <w:tc>
          <w:tcPr>
            <w:noWrap/>
          </w:tcPr>
          <w:p>
            <w:pPr/>
            <w:r>
              <w:rPr/>
              <w:t xml:space="preserve">Die Verbindung aktiv halten, damit du dich nicht jeden Tag erneut anmelden musst.</w:t>
            </w:r>
          </w:p>
        </w:tc>
      </w:tr>
      <w:tr>
        <w:trPr/>
        <w:tc>
          <w:tcPr>
            <w:noWrap/>
          </w:tcPr>
          <w:p>
            <w:pPr/>
            <w:r>
              <w:rPr/>
              <w:t xml:space="preserve">openid</w:t>
            </w:r>
          </w:p>
        </w:tc>
        <w:tc>
          <w:tcPr>
            <w:noWrap/>
          </w:tcPr>
          <w:p>
            <w:pPr/>
            <w:r>
              <w:rPr/>
              <w:t xml:space="preserve">Deine Microsoft-Identität sicher mit deinem Claritalk-Benutzer verbinden.</w:t>
            </w:r>
          </w:p>
        </w:tc>
      </w:tr>
      <w:tr>
        <w:trPr/>
        <w:tc>
          <w:tcPr>
            <w:noWrap/>
          </w:tcPr>
          <w:p>
            <w:pPr/>
            <w:r>
              <w:rPr/>
              <w:t xml:space="preserve">Mail.Read</w:t>
            </w:r>
            <w:br/>
            <w:r>
              <w:rPr/>
              <w:t xml:space="preserve">nur bei der E-Mail-Verbindung</w:t>
            </w:r>
          </w:p>
        </w:tc>
        <w:tc>
          <w:tcPr>
            <w:noWrap/>
          </w:tcPr>
          <w:p>
            <w:pPr/>
            <w:r>
              <w:rPr/>
              <w:t xml:space="preserve">Nur Leserechte, und nur wenn du auch die E-Mail-Verbindung für die Gesprächsvorbereitung nutzt. Claritalk kann E-Mails nicht senden, ändern oder löschen.</w:t>
            </w:r>
          </w:p>
        </w:tc>
      </w:tr>
    </w:tbl>
    <w:p>
      <w:pPr/>
      <w:r>
        <w:rPr/>
        <w:t xml:space="preserve">Es wird kein Zugriff auf SharePoint, OneDrive, Teams-Chats oder das Benutzerverzeichnis deiner Organisation angefordert.</w:t>
      </w:r>
    </w:p>
    <w:p>
      <w:pPr>
        <w:pStyle w:val="Heading2"/>
      </w:pPr>
      <w:r>
        <w:rPr/>
        <w:t xml:space="preserve">Für den Benutzer: So bekommst du es gelöst</w:t>
      </w:r>
    </w:p>
    <w:p>
      <w:pPr>
        <w:numPr>
          <w:ilvl w:val="0"/>
          <w:numId w:val="4"/>
        </w:numPr>
      </w:pPr>
      <w:r>
        <w:rPr/>
        <w:t xml:space="preserve">Überprüfe zunächst, mit welchem Konto du angemeldet bist</w:t>
      </w:r>
      <w:r>
        <w:rPr/>
        <w:t xml:space="preserve">Oben auf dem Genehmigungsbildschirm steht eine E-Mail-Adresse. Ist dort ein privates Konto oder das Konto einer anderen Organisation? Melde dich dann bei Microsoft ab oder verwende ein privates Fenster in deinem Browser und versuche es erneut mit deinem Arbeitskonto.</w:t>
      </w:r>
    </w:p>
    <w:p>
      <w:pPr>
        <w:numPr>
          <w:ilvl w:val="0"/>
          <w:numId w:val="4"/>
        </w:numPr>
      </w:pPr>
      <w:r>
        <w:rPr/>
        <w:t xml:space="preserve">Fordern Sie die Genehmigung an, wenn die Schaltfläche vorhanden ist</w:t>
      </w:r>
      <w:r>
        <w:rPr/>
        <w:t xml:space="preserve">Einige Organisationen aktivieren die Anforderungsprozedur von Microsoft. In diesem Fall siehst du auf dem Bildschirm ein Feld für eine Begründung und eine Schaltfläche zum Senden der Anfrage. Gib kurz ein, wofür du Claritalk verwendest, und sende ab — dein Administrator erhält die Anfrage direkt.</w:t>
      </w:r>
    </w:p>
    <w:p>
      <w:pPr>
        <w:numPr>
          <w:ilvl w:val="0"/>
          <w:numId w:val="4"/>
        </w:numPr>
      </w:pPr>
      <w:r>
        <w:rPr/>
        <w:t xml:space="preserve">Gibt es keine Schaltfläche? Sende die untenstehende E-Mail an deinen IT-Service</w:t>
      </w:r>
      <w:r>
        <w:rPr/>
        <w:t xml:space="preserve">Ohne Anforderungsprozedur endet der Bildschirm bei "Zurück zur App" und nichts weiter geschieht. Verwende dann die </w:t>
      </w:r>
      <w:hyperlink r:id="rId9" w:history="1">
        <w:r>
          <w:rPr/>
          <w:t xml:space="preserve">vorgefertigte E-Mail</w:t>
        </w:r>
      </w:hyperlink>
      <w:r>
        <w:rPr/>
        <w:t xml:space="preserve"> am Ende dieses Artikels. Darin steht genau, was dein Administrator tun muss und welche Berechtigungen betroffen sind.</w:t>
      </w:r>
    </w:p>
    <w:p>
      <w:pPr>
        <w:numPr>
          <w:ilvl w:val="0"/>
          <w:numId w:val="4"/>
        </w:numPr>
      </w:pPr>
      <w:r>
        <w:rPr/>
        <w:t xml:space="preserve">Verbinde dich erneut, sobald du die Genehmigung hast</w:t>
      </w:r>
      <w:r>
        <w:rPr/>
        <w:t xml:space="preserve">Nach der Genehmigung durch deinen Administrator gehst du in Claritalk zu </w:t>
      </w:r>
      <w:hyperlink r:id="rId10" w:history="1">
        <w:r>
          <w:rPr/>
          <w:t xml:space="preserve">Profil › Marketplace</w:t>
        </w:r>
      </w:hyperlink>
      <w:r>
        <w:rPr/>
        <w:t xml:space="preserve"> und klickst bei </w:t>
      </w:r>
      <w:r>
        <w:rPr>
          <w:b w:val="1"/>
          <w:bCs w:val="1"/>
        </w:rPr>
        <w:t xml:space="preserve">Microsoft Outlook 365 Calendar</w:t>
      </w:r>
      <w:r>
        <w:rPr/>
        <w:t xml:space="preserve"> erneut auf Verbinden. Der Genehmigungsbildschirm verschwindet jetzt und dein Kalender wird in einigen Minuten angezeigt.</w:t>
      </w:r>
    </w:p>
    <w:p>
      <w:pPr/>
      <w:r>
        <w:rPr/>
        <w:t xml:space="preserve">Nicht tun</w:t>
      </w:r>
    </w:p>
    <w:p>
      <w:pPr/>
      <w:r>
        <w:rPr/>
        <w:t xml:space="preserve">Versuche nicht, die Verbindung wiederholt herzustellen, und erstelle kein zweites Claritalk-Konto. Der Bildschirm verschwindet erst, nachdem ein Administrator die Erlaubnis erteilt hat — wiederholte Versuche ändern daran nichts.</w:t>
      </w:r>
    </w:p>
    <w:p>
      <w:pPr>
        <w:pStyle w:val="Heading2"/>
      </w:pPr>
      <w:r>
        <w:rPr/>
        <w:t xml:space="preserve">Für den IT-Administrator: Drei Wege</w:t>
      </w:r>
    </w:p>
    <w:p>
      <w:pPr/>
      <w:r>
        <w:rPr/>
        <w:t xml:space="preserve">Du benötigst die Rolle </w:t>
      </w:r>
      <w:r>
        <w:rPr>
          <w:b w:val="1"/>
          <w:bCs w:val="1"/>
        </w:rPr>
        <w:t xml:space="preserve">Globaler Administrator</w:t>
      </w:r>
      <w:r>
        <w:rPr/>
        <w:t xml:space="preserve">, </w:t>
      </w:r>
      <w:r>
        <w:rPr>
          <w:b w:val="1"/>
          <w:bCs w:val="1"/>
        </w:rPr>
        <w:t xml:space="preserve">Administrator mit Berechtigungen für privilegierte Rollen</w:t>
      </w:r>
      <w:r>
        <w:rPr/>
        <w:t xml:space="preserve"> oder </w:t>
      </w:r>
      <w:r>
        <w:rPr>
          <w:b w:val="1"/>
          <w:bCs w:val="1"/>
        </w:rPr>
        <w:t xml:space="preserve">Cloud-Anwendungsadministrator</w:t>
      </w:r>
      <w:r>
        <w:rPr/>
        <w:t xml:space="preserve">. Wähle einen der drei Wege unten — alle führen zu einer funktionierenden Verbindung.</w:t>
      </w:r>
    </w:p>
    <w:p>
      <w:pPr/>
      <w:r>
        <w:rPr/>
        <w:t xml:space="preserve">Weg 1</w:t>
      </w:r>
    </w:p>
    <w:p>
      <w:pPr>
        <w:pStyle w:val="Heading3"/>
      </w:pPr>
      <w:r>
        <w:rPr/>
        <w:t xml:space="preserve">Einmalige Genehmigung für die gesamte Organisation</w:t>
      </w:r>
    </w:p>
    <w:p>
      <w:pPr/>
      <w:r>
        <w:rPr/>
        <w:t xml:space="preserve">Schnellste Methode · ± 2 Minuten        </w:t>
      </w:r>
    </w:p>
    <w:p>
      <w:pPr/>
      <w:r>
        <w:rPr/>
        <w:t xml:space="preserve">Du erteilst die Genehmigung einmal, danach sieht niemand in der Organisation den Bildschirm mehr. Die Einstellungen deines Mandanten bleiben unverändert.</w:t>
      </w:r>
    </w:p>
    <w:p>
      <w:pPr>
        <w:numPr>
          <w:ilvl w:val="0"/>
          <w:numId w:val="5"/>
        </w:numPr>
      </w:pPr>
      <w:r>
        <w:rPr/>
        <w:t xml:space="preserve">Melde dich in einem privaten Fenster bei Claritalk mit deinem </w:t>
      </w:r>
      <w:r>
        <w:rPr>
          <w:b w:val="1"/>
          <w:bCs w:val="1"/>
        </w:rPr>
        <w:t xml:space="preserve">Administratorkonto</w:t>
      </w:r>
      <w:r>
        <w:rPr/>
        <w:t xml:space="preserve"> an.</w:t>
      </w:r>
    </w:p>
    <w:p>
      <w:pPr>
        <w:numPr>
          <w:ilvl w:val="0"/>
          <w:numId w:val="5"/>
        </w:numPr>
      </w:pPr>
      <w:r>
        <w:rPr/>
        <w:t xml:space="preserve">Öffne den </w:t>
      </w:r>
      <w:hyperlink r:id="rId10" w:history="1">
        <w:r>
          <w:rPr/>
          <w:t xml:space="preserve">Marketplace in deinem Claritalk-Profil</w:t>
        </w:r>
      </w:hyperlink>
      <w:r>
        <w:rPr/>
        <w:t xml:space="preserve"> und klicke bei </w:t>
      </w:r>
      <w:r>
        <w:rPr>
          <w:b w:val="1"/>
          <w:bCs w:val="1"/>
        </w:rPr>
        <w:t xml:space="preserve">Microsoft Outlook 365 Calendar</w:t>
      </w:r>
      <w:r>
        <w:rPr/>
        <w:t xml:space="preserve"> auf Verbinden.</w:t>
      </w:r>
      <w:r>
        <w:rPr/>
        <w:t xml:space="preserve">https://app.claritalk.com/user/profile?setting=marketplace&amp;search=outlook</w:t>
      </w:r>
    </w:p>
    <w:p>
      <w:pPr>
        <w:numPr>
          <w:ilvl w:val="0"/>
          <w:numId w:val="5"/>
        </w:numPr>
      </w:pPr>
      <w:r>
        <w:rPr/>
        <w:t xml:space="preserve">Kreuze auf dem Genehmigungsbildschirm von Microsoft </w:t>
      </w:r>
      <w:r>
        <w:rPr>
          <w:b w:val="1"/>
          <w:bCs w:val="1"/>
        </w:rPr>
        <w:t xml:space="preserve">Zustimmung in Namen deiner Organisation geben</w:t>
      </w:r>
      <w:r>
        <w:rPr/>
        <w:t xml:space="preserve"> an ("Consent on behalf of your organization") und bestätige mit </w:t>
      </w:r>
      <w:r>
        <w:rPr>
          <w:b w:val="1"/>
          <w:bCs w:val="1"/>
        </w:rPr>
        <w:t xml:space="preserve">Akzeptieren</w:t>
      </w:r>
      <w:r>
        <w:rPr/>
        <w:t xml:space="preserve">.</w:t>
      </w:r>
    </w:p>
    <w:p>
      <w:pPr>
        <w:numPr>
          <w:ilvl w:val="0"/>
          <w:numId w:val="5"/>
        </w:numPr>
      </w:pPr>
      <w:r>
        <w:rPr/>
        <w:t xml:space="preserve">Lasse die Benutzer ihre Verbindung erneut starten. Fertig.</w:t>
      </w:r>
    </w:p>
    <w:p>
      <w:pPr/>
      <w:r>
        <w:rPr/>
        <w:t xml:space="preserve">Weg 2</w:t>
      </w:r>
    </w:p>
    <w:p>
      <w:pPr>
        <w:pStyle w:val="Heading3"/>
      </w:pPr>
      <w:r>
        <w:rPr/>
        <w:t xml:space="preserve">Genehmigung über die Administrator-URL</w:t>
      </w:r>
    </w:p>
    <w:p>
      <w:pPr/>
      <w:r>
        <w:rPr/>
        <w:t xml:space="preserve">Ohne Claritalk-Konto        </w:t>
      </w:r>
    </w:p>
    <w:p>
      <w:pPr/>
      <w:r>
        <w:rPr/>
        <w:t xml:space="preserve">Möchtest du genehmigen, ohne dich bei Claritalk anzumelden? Öffne dann die untenstehende URL mit deinem Administratorkonto. Gib nur deine eigene Mandanten-ID an der Stelle zwischen den geschweiften Klammern ein.</w:t>
      </w:r>
    </w:p>
    <w:p>
      <w:pPr/>
      <w:r>
        <w:rPr/>
        <w:t xml:space="preserve">https://login.microsoftonline.com/{deine-mandanten-id}/adminconsent?client_id=551a3abc-65d8-4c22-a308-88f05a4c12bb</w:t>
      </w:r>
    </w:p>
    <w:p>
      <w:pPr/>
      <w:r>
        <w:rPr/>
        <w:t xml:space="preserve">Die App-ID 551a3abc-65d8-4c22-a308-88f05a4c12bb ist die von Claritalk und ist für jeden Kunden gleich. Anstelle deiner Mandanten-ID kannst du auch common oder deinen Domänennamen eingeben — entscheidend ist, mit welchem Konto du dich anmeldest. Nach einem ersten Verbindungsversuch findest du die App auch unter </w:t>
      </w:r>
      <w:r>
        <w:rPr>
          <w:b w:val="1"/>
          <w:bCs w:val="1"/>
        </w:rPr>
        <w:t xml:space="preserve">Unternehmensanwendungen</w:t>
      </w:r>
      <w:r>
        <w:rPr/>
        <w:t xml:space="preserve"> durch die Suche nach </w:t>
      </w:r>
      <w:r>
        <w:rPr>
          <w:i w:val="1"/>
          <w:iCs w:val="1"/>
        </w:rPr>
        <w:t xml:space="preserve">Claritalk</w:t>
      </w:r>
      <w:r>
        <w:rPr/>
        <w:t xml:space="preserve">.</w:t>
      </w:r>
    </w:p>
    <w:p>
      <w:pPr/>
      <w:r>
        <w:rPr/>
        <w:t xml:space="preserve">Weg 3</w:t>
      </w:r>
    </w:p>
    <w:p>
      <w:pPr>
        <w:pStyle w:val="Heading3"/>
      </w:pPr>
      <w:r>
        <w:rPr/>
        <w:t xml:space="preserve">Die Genehmigungseinstellung strukturell anpassen</w:t>
      </w:r>
    </w:p>
    <w:p>
      <w:pPr/>
      <w:r>
        <w:rPr/>
        <w:t xml:space="preserve">Gilt für alle Apps        </w:t>
      </w:r>
    </w:p>
    <w:p>
      <w:pPr/>
      <w:r>
        <w:rPr/>
        <w:t xml:space="preserve">Dies behebt die Meldung für jede App, nicht nur für Claritalk. Macht nur Sinn, wenn deine Organisation bewusst möchte, dass Benutzer begrenzte Berechtigungen selbst genehmigen dürfen.</w:t>
      </w:r>
    </w:p>
    <w:p>
      <w:pPr>
        <w:numPr>
          <w:ilvl w:val="0"/>
          <w:numId w:val="6"/>
        </w:numPr>
      </w:pPr>
      <w:r>
        <w:rPr/>
        <w:t xml:space="preserve">Gehe zum Microsoft Entra-Verwaltungscenter:</w:t>
      </w:r>
      <w:r>
        <w:rPr/>
        <w:t xml:space="preserve">Entra ID › Unternehmensanwendungen › Zustimmung und Berechtigungen › Einstellungen für Benutzerzustimmung</w:t>
      </w:r>
      <w:r>
        <w:rPr/>
        <w:t xml:space="preserve">Im Azure-Portal: Azure Active Directory › Enterprise applications › Consent and permissions › User consent settings.</w:t>
      </w:r>
    </w:p>
    <w:p>
      <w:pPr>
        <w:numPr>
          <w:ilvl w:val="0"/>
          <w:numId w:val="6"/>
        </w:numPr>
      </w:pPr>
      <w:r>
        <w:rPr/>
        <w:t xml:space="preserve">Wähle </w:t>
      </w:r>
      <w:r>
        <w:rPr>
          <w:b w:val="1"/>
          <w:bCs w:val="1"/>
        </w:rPr>
        <w:t xml:space="preserve">Zustimmung durch Benutzer für Apps von verifizierten Verlegern für ausgewählte Berechtigungen zulassen</w:t>
      </w:r>
      <w:r>
        <w:rPr/>
        <w:t xml:space="preserve"> — oder </w:t>
      </w:r>
      <w:r>
        <w:rPr>
          <w:b w:val="1"/>
          <w:bCs w:val="1"/>
        </w:rPr>
        <w:t xml:space="preserve">Microsoft die Zustimmungseinstellungen verwalten lassen</w:t>
      </w:r>
      <w:r>
        <w:rPr/>
        <w:t xml:space="preserve">.</w:t>
      </w:r>
    </w:p>
    <w:p>
      <w:pPr>
        <w:numPr>
          <w:ilvl w:val="0"/>
          <w:numId w:val="6"/>
        </w:numPr>
      </w:pPr>
      <w:r>
        <w:rPr>
          <w:b w:val="1"/>
          <w:bCs w:val="1"/>
        </w:rPr>
        <w:t xml:space="preserve">Speichern</w:t>
      </w:r>
      <w:r>
        <w:rPr/>
        <w:t xml:space="preserve">, und lasse die Benutzer die Verbindung erneut starten.</w:t>
      </w:r>
    </w:p>
    <w:p>
      <w:pPr/>
      <w:r>
        <w:pict>
          <v:shape type="#_x0000_t75" stroked="f" style="width:620px; height:493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So sieht der Bildschirm aus</w:t>
      </w:r>
      <w:br/>
      <w:r>
        <w:rPr>
          <w:i w:val="1"/>
          <w:iCs w:val="1"/>
        </w:rPr>
        <w:t xml:space="preserve">Die obere Option ist angekreuzt — das ist genau das, was die Meldung verursacht. Die zwei Optionen, die mit ✓ gekennzeichnet sind, lösen das Problem. In einem deutschsprachigen Portal heißen sie "Zustimmung durch Benutzer für Apps von verifizierten Verlegern…" und "Microsoft die Zustimmungseinstellungen verwalten lassen".</w:t>
      </w:r>
    </w:p>
    <w:p>
      <w:pPr/>
      <w:r>
        <w:rPr/>
        <w:t xml:space="preserve">Achtung</w:t>
      </w:r>
    </w:p>
    <w:p>
      <w:pPr/>
      <w:r>
        <w:rPr/>
        <w:t xml:space="preserve">Bei der Option für verifizierte Verleger wird Calendars.ReadWrite nicht immer als "begrenzte Auswirkung" betrachtet. Erhalten Benutzer danach immer noch den Genehmigungsbildschirm, füge diese Berechtigung zu den ausgewählten Berechtigungen hinzu oder verwende Weg 1.</w:t>
      </w:r>
    </w:p>
    <w:p>
      <w:pPr/>
      <w:r>
        <w:rPr/>
        <w:t xml:space="preserve">Extra</w:t>
      </w:r>
    </w:p>
    <w:p>
      <w:pPr>
        <w:pStyle w:val="Heading3"/>
      </w:pPr>
      <w:r>
        <w:rPr/>
        <w:t xml:space="preserve">Anforderungsverfahren für Benutzer aktivieren</w:t>
      </w:r>
    </w:p>
    <w:p>
      <w:pPr/>
      <w:r>
        <w:rPr/>
        <w:t xml:space="preserve">Damit können Benutzer eine Genehmigung ordnungsgemäß anfordern, anstatt auf einem Bildschirm ohne Ausweg zu landen. Du bestimmst selbst, wer die Anfragen erhält.</w:t>
      </w:r>
    </w:p>
    <w:p>
      <w:pPr/>
      <w:r>
        <w:rPr/>
        <w:t xml:space="preserve">Entra ID › Unternehmensanwendungen › Zustimmung und Berechtigungen › Workflow für Administratorgenehmigung              </w:t>
      </w:r>
    </w:p>
    <w:p>
      <w:pPr>
        <w:pStyle w:val="Heading2"/>
      </w:pPr>
      <w:r>
        <w:rPr/>
        <w:t xml:space="preserve">Überprüfe, ob es funktioniert hat</w:t>
      </w:r>
    </w:p>
    <w:p>
      <w:pPr>
        <w:numPr>
          <w:ilvl w:val="0"/>
          <w:numId w:val="7"/>
        </w:numPr>
      </w:pPr>
      <w:r>
        <w:rPr/>
        <w:t xml:space="preserve">Öffne im Entra-Verwaltungscenter </w:t>
      </w:r>
      <w:r>
        <w:rPr>
          <w:b w:val="1"/>
          <w:bCs w:val="1"/>
        </w:rPr>
        <w:t xml:space="preserve">Unternehmensanwendungen</w:t>
      </w:r>
      <w:r>
        <w:rPr/>
        <w:t xml:space="preserve">, suche nach </w:t>
      </w:r>
      <w:r>
        <w:rPr>
          <w:i w:val="1"/>
          <w:iCs w:val="1"/>
        </w:rPr>
        <w:t xml:space="preserve">Claritalk</w:t>
      </w:r>
      <w:r>
        <w:rPr/>
        <w:t xml:space="preserve"> und gehe zu </w:t>
      </w:r>
      <w:r>
        <w:rPr>
          <w:b w:val="1"/>
          <w:bCs w:val="1"/>
        </w:rPr>
        <w:t xml:space="preserve">Berechtigungen</w:t>
      </w:r>
      <w:r>
        <w:rPr/>
        <w:t xml:space="preserve">. Die vier Kalenderberechtigungen stehen dort jetzt unter der Genehmigung des Administrators.</w:t>
      </w:r>
    </w:p>
    <w:p>
      <w:pPr>
        <w:numPr>
          <w:ilvl w:val="0"/>
          <w:numId w:val="7"/>
        </w:numPr>
      </w:pPr>
      <w:r>
        <w:rPr/>
        <w:t xml:space="preserve">Der Benutzer sieht in Claritalk unter </w:t>
      </w:r>
      <w:r>
        <w:rPr>
          <w:b w:val="1"/>
          <w:bCs w:val="1"/>
        </w:rPr>
        <w:t xml:space="preserve">Profil › Marketplace</w:t>
      </w:r>
      <w:r>
        <w:rPr/>
        <w:t xml:space="preserve"> bei </w:t>
      </w:r>
      <w:r>
        <w:rPr>
          <w:b w:val="1"/>
          <w:bCs w:val="1"/>
        </w:rPr>
        <w:t xml:space="preserve">Microsoft Outlook 365 Calendar</w:t>
      </w:r>
      <w:r>
        <w:rPr/>
        <w:t xml:space="preserve"> den Status </w:t>
      </w:r>
      <w:r>
        <w:rPr>
          <w:b w:val="1"/>
          <w:bCs w:val="1"/>
        </w:rPr>
        <w:t xml:space="preserve">Verbunden</w:t>
      </w:r>
      <w:r>
        <w:rPr/>
        <w:t xml:space="preserve">.</w:t>
      </w:r>
    </w:p>
    <w:p>
      <w:pPr>
        <w:numPr>
          <w:ilvl w:val="0"/>
          <w:numId w:val="7"/>
        </w:numPr>
      </w:pPr>
      <w:r>
        <w:rPr/>
        <w:t xml:space="preserve">Innerhalb weniger Minuten erscheinen die nächsten Kalendereinträge in Claritalk. Es werden nur Einträge aus dem verbundenen Kalender abgerufen.</w:t>
      </w:r>
    </w:p>
    <w:p>
      <w:pPr/>
      <w:r>
        <w:rPr/>
        <w:t xml:space="preserve">Gut zu wissen</w:t>
      </w:r>
    </w:p>
    <w:p>
      <w:pPr/>
      <w:r>
        <w:rPr/>
        <w:t xml:space="preserve">Die Genehmigung ist einmalig. Neue Mitarbeiter verbinden sich danach ohne IT-Eingriff. Claritalk fragt nur erneut um Genehmigung, wenn irgendwann eine neue Berechtigung hinzukommt — das siehst du dann deutlich auf dem Genehmigungsbildschirm.</w:t>
      </w:r>
    </w:p>
    <w:p>
      <w:pPr>
        <w:pStyle w:val="Heading2"/>
      </w:pPr>
      <w:r>
        <w:rPr/>
        <w:t xml:space="preserve">Funktioniert es immer noch nicht?</w:t>
      </w:r>
    </w:p>
    <w:p>
      <w:pPr/>
      <w:r>
        <w:rPr/>
        <w:t xml:space="preserve">Die Genehmigung ist in Ordnung, aber die Verbindung funktioniert nicht? Dann liegt die Ursache meist an einem dieser Punkte.</w:t>
      </w:r>
    </w:p>
    <w:tbl>
      <w:tblGrid>
        <w:gridCol/>
        <w:gridCol/>
      </w:tblGrid>
      <w:tblPr>
        <w:tblW w:w="0" w:type="auto"/>
        <w:tblLayout w:type="autofit"/>
      </w:tblPr>
      <w:tr>
        <w:trPr>
          <w:tblHeader w:val="1"/>
        </w:trPr>
        <w:tc>
          <w:tcPr>
            <w:noWrap/>
          </w:tcPr>
          <w:p>
            <w:pPr/>
            <w:r>
              <w:rPr/>
              <w:t xml:space="preserve">Was du siehst</w:t>
            </w:r>
          </w:p>
        </w:tc>
        <w:tc>
          <w:tcPr>
            <w:noWrap/>
          </w:tcPr>
          <w:p>
            <w:pPr/>
            <w:r>
              <w:rPr/>
              <w:t xml:space="preserve">Was du überprüfst</w:t>
            </w:r>
          </w:p>
        </w:tc>
      </w:tr>
      <w:tr>
        <w:trPr/>
        <w:tc>
          <w:tcPr>
            <w:noWrap/>
          </w:tcPr>
          <w:p>
            <w:pPr/>
            <w:r>
              <w:rPr/>
              <w:t xml:space="preserve">"Du bist nicht berechtigt, diese Anwendung zu verwenden" AADSTS50105</w:t>
            </w:r>
          </w:p>
        </w:tc>
        <w:tc>
          <w:tcPr>
            <w:noWrap/>
          </w:tcPr>
          <w:p>
            <w:pPr/>
            <w:r>
              <w:rPr/>
              <w:t xml:space="preserve">Bei der App steht </w:t>
            </w:r>
            <w:r>
              <w:rPr>
                <w:b w:val="1"/>
                <w:bCs w:val="1"/>
              </w:rPr>
              <w:t xml:space="preserve">Zuweisung erforderlich</w:t>
            </w:r>
            <w:r>
              <w:rPr/>
              <w:t xml:space="preserve"> auf </w:t>
            </w:r>
            <w:r>
              <w:rPr>
                <w:i w:val="1"/>
                <w:iCs w:val="1"/>
              </w:rPr>
              <w:t xml:space="preserve">Ja</w:t>
            </w:r>
            <w:r>
              <w:rPr/>
              <w:t xml:space="preserve">. Füge den Benutzer oder eine Gruppe unter </w:t>
            </w:r>
            <w:r>
              <w:rPr>
                <w:b w:val="1"/>
                <w:bCs w:val="1"/>
              </w:rPr>
              <w:t xml:space="preserve">Unternehmensanwendungen › Claritalk › Benutzer und Gruppen</w:t>
            </w:r>
            <w:r>
              <w:rPr/>
              <w:t xml:space="preserve"> hinzu.</w:t>
            </w:r>
          </w:p>
        </w:tc>
      </w:tr>
      <w:tr>
        <w:trPr/>
        <w:tc>
          <w:tcPr>
            <w:noWrap/>
          </w:tcPr>
          <w:p>
            <w:pPr/>
            <w:r>
              <w:rPr/>
              <w:t xml:space="preserve">Der Genehmigungsbildschirm kommt nach der Genehmigung immer noch</w:t>
            </w:r>
          </w:p>
        </w:tc>
        <w:tc>
          <w:tcPr>
            <w:noWrap/>
          </w:tcPr>
          <w:p>
            <w:pPr/>
            <w:r>
              <w:rPr/>
              <w:t xml:space="preserve">Die Genehmigung wurde in einem anderen Mandanten erteilt als dem des Benutzers, oder nicht mit dem Häkchen "in Namen deiner Organisation". Führe Weg 1 erneut durch und achte auf dieses Häkchen.</w:t>
            </w:r>
          </w:p>
        </w:tc>
      </w:tr>
      <w:tr>
        <w:trPr/>
        <w:tc>
          <w:tcPr>
            <w:noWrap/>
          </w:tcPr>
          <w:p>
            <w:pPr/>
            <w:r>
              <w:rPr/>
              <w:t xml:space="preserve">Die Anmeldung wird blockiert oder abgebrochen</w:t>
            </w:r>
          </w:p>
        </w:tc>
        <w:tc>
          <w:tcPr>
            <w:noWrap/>
          </w:tcPr>
          <w:p>
            <w:pPr/>
            <w:r>
              <w:rPr/>
              <w:t xml:space="preserve">Eine Richtlinie für bedingten Zugriff (MFA, verwaltetes Gerät, IP-Bereich) blockiert die Anmeldung. Überprüfe das zugehörige Anmeldungsprotokoll in Entra ID.</w:t>
            </w:r>
          </w:p>
        </w:tc>
      </w:tr>
      <w:tr>
        <w:trPr/>
        <w:tc>
          <w:tcPr>
            <w:noWrap/>
          </w:tcPr>
          <w:p>
            <w:pPr/>
            <w:r>
              <w:rPr/>
              <w:t xml:space="preserve">Benutzer können keine App verbinden</w:t>
            </w:r>
          </w:p>
        </w:tc>
        <w:tc>
          <w:tcPr>
            <w:noWrap/>
          </w:tcPr>
          <w:p>
            <w:pPr/>
            <w:r>
              <w:rPr/>
              <w:t xml:space="preserve">Unter </w:t>
            </w:r>
            <w:r>
              <w:rPr>
                <w:b w:val="1"/>
                <w:bCs w:val="1"/>
              </w:rPr>
              <w:t xml:space="preserve">Unternehmensanwendungen › Benutzereinstellungen</w:t>
            </w:r>
            <w:r>
              <w:rPr/>
              <w:t xml:space="preserve"> ist die Berechtigung von Apps für Benutzer vollständig deaktiviert.</w:t>
            </w:r>
          </w:p>
        </w:tc>
      </w:tr>
      <w:tr>
        <w:trPr/>
        <w:tc>
          <w:tcPr>
            <w:noWrap/>
          </w:tcPr>
          <w:p>
            <w:pPr/>
            <w:r>
              <w:rPr/>
              <w:t xml:space="preserve">Ein externer oder Gastbenutzer erhält die Meldung</w:t>
            </w:r>
          </w:p>
        </w:tc>
        <w:tc>
          <w:tcPr>
            <w:noWrap/>
          </w:tcPr>
          <w:p>
            <w:pPr/>
            <w:r>
              <w:rPr/>
              <w:t xml:space="preserve">Gastkonten erben die Genehmigung von der eigenen Organisation nicht. Lasse die Verbindung mit einem Konto aus deinem Mandanten herstellen.</w:t>
            </w:r>
          </w:p>
        </w:tc>
      </w:tr>
    </w:tbl>
    <w:p>
      <w:pPr>
        <w:pStyle w:val="Heading2"/>
      </w:pPr>
      <w:r>
        <w:rPr/>
        <w:t xml:space="preserve">Datenschutz und Widerruf</w:t>
      </w:r>
    </w:p>
    <w:p>
      <w:pPr>
        <w:numPr>
          <w:ilvl w:val="0"/>
          <w:numId w:val="8"/>
        </w:numPr>
      </w:pPr>
      <w:r>
        <w:rPr/>
        <w:t xml:space="preserve">Claritalk verwendet nur delegierte Berechtigungen. Du siehst in Claritalk also nur das, was du in deinem eigenen Outlook-Kalender auch bereits siehst.</w:t>
      </w:r>
    </w:p>
    <w:p>
      <w:pPr>
        <w:numPr>
          <w:ilvl w:val="0"/>
          <w:numId w:val="8"/>
        </w:numPr>
      </w:pPr>
      <w:r>
        <w:rPr/>
        <w:t xml:space="preserve">Die Zugriffs- und Aktualisierungstoken werden verschlüsselt gespeichert und werden niemals mit Dritten geteilt.</w:t>
      </w:r>
    </w:p>
    <w:p>
      <w:pPr>
        <w:numPr>
          <w:ilvl w:val="0"/>
          <w:numId w:val="8"/>
        </w:numPr>
      </w:pPr>
      <w:r>
        <w:rPr/>
        <w:t xml:space="preserve">Ein Benutzer widerruft die eigene Verbindung über </w:t>
      </w:r>
      <w:r>
        <w:rPr>
          <w:b w:val="1"/>
          <w:bCs w:val="1"/>
        </w:rPr>
        <w:t xml:space="preserve">Profil › Marketplace</w:t>
      </w:r>
      <w:r>
        <w:rPr/>
        <w:t xml:space="preserve"> in Claritalk oder über </w:t>
      </w:r>
      <w:hyperlink r:id="rId12" w:history="1">
        <w:r>
          <w:rPr/>
          <w:t xml:space="preserve">myapps.microsoft.com</w:t>
        </w:r>
      </w:hyperlink>
      <w:r>
        <w:rPr/>
        <w:t xml:space="preserve">.</w:t>
      </w:r>
    </w:p>
    <w:p>
      <w:pPr>
        <w:numPr>
          <w:ilvl w:val="0"/>
          <w:numId w:val="8"/>
        </w:numPr>
      </w:pPr>
      <w:r>
        <w:rPr/>
        <w:t xml:space="preserve">Ein Administrator widerruft die Genehmigung für die gesamte Organisation über </w:t>
      </w:r>
      <w:r>
        <w:rPr>
          <w:b w:val="1"/>
          <w:bCs w:val="1"/>
        </w:rPr>
        <w:t xml:space="preserve">Unternehmensanwendungen › Claritalk › Berechtigungen</w:t>
      </w:r>
      <w:r>
        <w:rPr/>
        <w:t xml:space="preserve">.</w:t>
      </w:r>
    </w:p>
    <w:p>
      <w:pPr>
        <w:pStyle w:val="Heading2"/>
      </w:pPr>
      <w:r>
        <w:rPr/>
        <w:t xml:space="preserve">Vorgefertigte E-Mail für deinen IT-Service</w:t>
      </w:r>
    </w:p>
    <w:p>
      <w:pPr/>
      <w:r>
        <w:rPr/>
        <w:t xml:space="preserve">Kopiere den untenstehenden Text und sende ihn an deinen IT-Verantwortlichen. Ergänze nur deinen eigenen Namen und den Link zu diesem Artikel.</w:t>
      </w:r>
    </w:p>
    <w:p>
      <w:pPr/>
      <w:r>
        <w:rPr/>
        <w:t xml:space="preserve">E-Mail an IT              </w:t>
      </w:r>
    </w:p>
    <w:p>
      <w:pPr/>
      <w:r>
        <w:rPr/>
        <w:t xml:space="preserve">Betreff: Genehmigung erforderlich für Claritalk (Kalenderintegration Microsoft 365)</w:t>
      </w:r>
      <w:br/>
      <w:br/>
      <w:r>
        <w:rPr/>
        <w:t xml:space="preserve">Hallo</w:t>
      </w:r>
      <w:br/>
      <w:br/>
      <w:r>
        <w:rPr/>
        <w:t xml:space="preserve">Ich möchte meinen Microsoft 365-Kalender mit Claritalk verbinden, dem Tool, das wir zur Gesprächsvorbereitung und -zusammenfassung verwenden. Bei der Verbindung erhalte ich von Microsoft die Meldung, dass die Genehmigung eines Administrators erforderlich ist. Das liegt an der Genehmigungseinstellung unseres Mandanten, nicht an einem Fehler im Tool.</w:t>
      </w:r>
      <w:br/>
      <w:br/>
      <w:r>
        <w:rPr/>
        <w:t xml:space="preserve">Claritalk fordert die folgenden delegierten Berechtigungen an und nichts darüber hinaus:</w:t>
      </w:r>
      <w:br/>
      <w:r>
        <w:rPr/>
        <w:t xml:space="preserve">- User.Read: Name, E-Mail-Adresse und Zeitzone des angemeldeten Benutzers</w:t>
      </w:r>
      <w:br/>
      <w:r>
        <w:rPr/>
        <w:t xml:space="preserve">- Calendars.ReadWrite: Kalendereinträge lesen und Einträge erstellen oder aktualisieren, die von Claritalk geplant werden</w:t>
      </w:r>
      <w:br/>
      <w:r>
        <w:rPr/>
        <w:t xml:space="preserve">- offline_access: Die Verbindung aktiv halten, ohne sich täglich erneut anmelden zu müssen</w:t>
      </w:r>
      <w:br/>
      <w:r>
        <w:rPr/>
        <w:t xml:space="preserve">- openid: Die Microsoft-Identität mit dem Claritalk-Konto verbinden</w:t>
      </w:r>
      <w:br/>
      <w:br/>
      <w:r>
        <w:rPr/>
        <w:t xml:space="preserve">Es wird kein Zugriff auf SharePoint, OneDrive, Teams-Chats oder das Benutzerverzeichnis angefordert. Es handelt sich um delegierte Berechtigungen, also sieht das Tool nur das, was ich selbst sehe.</w:t>
      </w:r>
      <w:br/>
      <w:br/>
      <w:r>
        <w:rPr/>
        <w:t xml:space="preserve">Die schnellste Lösung: Melde dich mit deinem Administratorkonto bei Claritalk an, öffne https://app.claritalk.com/user/profile?setting=marketplace&amp;search=outlook, klicke bei "Microsoft Outlook 365 Calendar" auf Verbinden und kreuze auf dem Genehmigungsbildschirm "Zustimmung in Namen deiner Organisation geben" an. Das ist einmalig und gilt danach für alle Kollegen.</w:t>
      </w:r>
      <w:br/>
      <w:br/>
      <w:r>
        <w:rPr/>
        <w:t xml:space="preserve">Möchtest du genehmigen, ohne dich bei Claritalk anzumelden? Dann kannst du auch diese URL öffnen, mit deiner Mandanten-ID anstelle der Klammern:</w:t>
      </w:r>
      <w:br/>
      <w:r>
        <w:rPr/>
        <w:t xml:space="preserve">https://login.microsoftonline.com/{mandanten-id}/adminconsent?client_id=551a3abc-65d8-4c22-a308-88f05a4c12bb</w:t>
      </w:r>
      <w:br/>
      <w:br/>
      <w:r>
        <w:rPr/>
        <w:t xml:space="preserve">Der vollständige Artikel mit allen Schritten und Alternativen ist hier: [Link zu diesem Artikel]</w:t>
      </w:r>
      <w:br/>
      <w:br/>
      <w:r>
        <w:rPr/>
        <w:t xml:space="preserve">Viele Grüße</w:t>
      </w:r>
      <w:br/>
      <w:r>
        <w:rPr/>
        <w:t xml:space="preserve">[dein Name]</w:t>
      </w:r>
    </w:p>
    <w:p>
      <w:pPr/>
      <w:r>
        <w:rPr>
          <w:b w:val="1"/>
          <w:bCs w:val="1"/>
        </w:rPr>
        <w:t xml:space="preserve">Weitere Fragen?</w:t>
      </w:r>
      <w:r>
        <w:rPr/>
        <w:t xml:space="preserve"> Sende eine E-Mail an </w:t>
      </w:r>
      <w:hyperlink r:id="rId13" w:history="1">
        <w:r>
          <w:rPr/>
          <w:t xml:space="preserve">support@claritalk.com</w:t>
        </w:r>
      </w:hyperlink>
      <w:r>
        <w:rPr/>
        <w:t xml:space="preserve"> mit einem Screenshot des Bildschirms, dem Fehlercode, falls vorhanden, und dem Namen deiner Organisation. Dann schauen wir uns das zusammen mit deinem IT-Service an.</w:t>
      </w:r>
    </w:p>
    <w:p>
      <w:pPr/>
      <w:r>
        <w:rPr/>
        <w:t xml:space="preserve">Claritalk Support · zuletzt aktualisiert am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91BB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5846C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FE4CD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40A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CDD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 TargetMode="External"/><Relationship Id="rId10" Type="http://schemas.openxmlformats.org/officeDocument/2006/relationships/hyperlink" Target="https://app.claritalk.com/user/profile?setting=marketplace&amp;search=outlook" TargetMode="External"/><Relationship Id="rId11" Type="http://schemas.openxmlformats.org/officeDocument/2006/relationships/image" Target="media/section_image3.png"/><Relationship Id="rId12" Type="http://schemas.openxmlformats.org/officeDocument/2006/relationships/hyperlink" Target="https://myapps.microsoft.com" TargetMode="External"/><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Genehmigung durch deinen Administrator</dc:title>
  <dc:description/>
  <dc:subject/>
  <cp:keywords/>
  <cp:category/>
  <cp:lastModifiedBy/>
  <dcterms:created xsi:type="dcterms:W3CDTF">2026-10-26T12:08:24+00:00</dcterms:created>
  <dcterms:modified xsi:type="dcterms:W3CDTF">2026-10-26T12:08:24+00:00</dcterms:modified>
</cp:coreProperties>
</file>

<file path=docProps/custom.xml><?xml version="1.0" encoding="utf-8"?>
<Properties xmlns="http://schemas.openxmlformats.org/officeDocument/2006/custom-properties" xmlns:vt="http://schemas.openxmlformats.org/officeDocument/2006/docPropsVTypes"/>
</file>